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0B" w:rsidRPr="00A01F6A" w:rsidRDefault="00BB780B" w:rsidP="00BB780B">
      <w:pPr>
        <w:rPr>
          <w:sz w:val="28"/>
          <w:szCs w:val="28"/>
        </w:rPr>
      </w:pPr>
      <w:r w:rsidRPr="00220D16">
        <w:rPr>
          <w:sz w:val="28"/>
          <w:szCs w:val="28"/>
        </w:rPr>
        <w:t>РОССИЙСКАЯ ФЕДЕРАЦИЯ</w:t>
      </w:r>
      <w:r w:rsidR="00A01F6A">
        <w:rPr>
          <w:sz w:val="28"/>
          <w:szCs w:val="28"/>
          <w:lang w:val="en-US"/>
        </w:rPr>
        <w:t xml:space="preserve"> </w:t>
      </w:r>
      <w:r w:rsidR="00A01F6A" w:rsidRPr="00A01F6A">
        <w:rPr>
          <w:b/>
          <w:sz w:val="28"/>
          <w:szCs w:val="28"/>
        </w:rPr>
        <w:t>ПРОЕКТ</w:t>
      </w:r>
    </w:p>
    <w:p w:rsidR="00BB780B" w:rsidRDefault="00BB780B" w:rsidP="00BB780B">
      <w:pPr>
        <w:rPr>
          <w:sz w:val="28"/>
          <w:szCs w:val="28"/>
        </w:rPr>
      </w:pPr>
      <w:r w:rsidRPr="00220D16">
        <w:rPr>
          <w:sz w:val="28"/>
          <w:szCs w:val="28"/>
        </w:rPr>
        <w:t>ЧЕЧЕНСКАЯ РЕСПУБЛИКА</w:t>
      </w:r>
    </w:p>
    <w:p w:rsidR="00BB780B" w:rsidRDefault="00BB780B" w:rsidP="00BB780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НАУРСКИЙ МУНИЦИПАЛЬНЫЙ РАЙОН</w:t>
      </w:r>
    </w:p>
    <w:p w:rsidR="00BB780B" w:rsidRDefault="00BB780B" w:rsidP="00BB780B">
      <w:pPr>
        <w:rPr>
          <w:sz w:val="28"/>
          <w:szCs w:val="28"/>
        </w:rPr>
      </w:pPr>
      <w:r>
        <w:rPr>
          <w:sz w:val="28"/>
          <w:szCs w:val="28"/>
        </w:rPr>
        <w:t>ЧЕРНОКОЗОВСКОЕ СЕЛЬСКОЕ ПОСЕЛЕН</w:t>
      </w:r>
    </w:p>
    <w:p w:rsidR="00BB780B" w:rsidRDefault="00BB780B" w:rsidP="00BB780B">
      <w:pPr>
        <w:rPr>
          <w:sz w:val="28"/>
          <w:szCs w:val="28"/>
        </w:rPr>
      </w:pPr>
    </w:p>
    <w:p w:rsidR="00BB780B" w:rsidRPr="00007394" w:rsidRDefault="00BB780B" w:rsidP="00BB780B">
      <w:pPr>
        <w:rPr>
          <w:sz w:val="28"/>
          <w:szCs w:val="28"/>
        </w:rPr>
      </w:pPr>
      <w:r w:rsidRPr="00B55968">
        <w:rPr>
          <w:sz w:val="28"/>
          <w:szCs w:val="28"/>
          <w:u w:val="single"/>
        </w:rPr>
        <w:t>АДМИНИСТРАЦИЯ ЧЕРНОКОЗОВСКОГО СЕЛЬСКОГО ПОСЕЛЕНИЯ</w:t>
      </w:r>
    </w:p>
    <w:p w:rsidR="00BB780B" w:rsidRPr="00600DE2" w:rsidRDefault="00BB780B" w:rsidP="00BB780B">
      <w:pPr>
        <w:rPr>
          <w:sz w:val="20"/>
          <w:szCs w:val="20"/>
        </w:rPr>
      </w:pPr>
      <w:r w:rsidRPr="0081211F">
        <w:rPr>
          <w:sz w:val="20"/>
          <w:szCs w:val="20"/>
        </w:rPr>
        <w:t xml:space="preserve">366134   ЧР, Наурский район, с. Чернокозово ул. Спортивная 13/1, эл.ад. </w:t>
      </w:r>
      <w:hyperlink r:id="rId7" w:history="1">
        <w:r w:rsidRPr="00B07F67">
          <w:rPr>
            <w:rStyle w:val="aa"/>
            <w:sz w:val="20"/>
            <w:szCs w:val="20"/>
            <w:lang w:val="en-US"/>
          </w:rPr>
          <w:t>Adm</w:t>
        </w:r>
        <w:r w:rsidRPr="00B07F67">
          <w:rPr>
            <w:rStyle w:val="aa"/>
            <w:sz w:val="20"/>
            <w:szCs w:val="20"/>
          </w:rPr>
          <w:t>-</w:t>
        </w:r>
        <w:r w:rsidRPr="00B07F67">
          <w:rPr>
            <w:rStyle w:val="aa"/>
            <w:sz w:val="20"/>
            <w:szCs w:val="20"/>
            <w:lang w:val="en-US"/>
          </w:rPr>
          <w:t>chern</w:t>
        </w:r>
        <w:r w:rsidRPr="00B07F67">
          <w:rPr>
            <w:rStyle w:val="aa"/>
            <w:sz w:val="20"/>
            <w:szCs w:val="20"/>
          </w:rPr>
          <w:t>@</w:t>
        </w:r>
        <w:r w:rsidRPr="00B07F67">
          <w:rPr>
            <w:rStyle w:val="aa"/>
            <w:sz w:val="20"/>
            <w:szCs w:val="20"/>
            <w:lang w:val="en-US"/>
          </w:rPr>
          <w:t>mail</w:t>
        </w:r>
        <w:r w:rsidRPr="00B07F67">
          <w:rPr>
            <w:rStyle w:val="aa"/>
            <w:sz w:val="20"/>
            <w:szCs w:val="20"/>
          </w:rPr>
          <w:t>.</w:t>
        </w:r>
        <w:r w:rsidRPr="00B07F67">
          <w:rPr>
            <w:rStyle w:val="aa"/>
            <w:sz w:val="20"/>
            <w:szCs w:val="20"/>
            <w:lang w:val="en-US"/>
          </w:rPr>
          <w:t>ru</w:t>
        </w:r>
      </w:hyperlink>
    </w:p>
    <w:p w:rsidR="00BB780B" w:rsidRPr="00D63F13" w:rsidRDefault="00BB780B" w:rsidP="00BB780B">
      <w:pPr>
        <w:rPr>
          <w:sz w:val="20"/>
          <w:szCs w:val="20"/>
        </w:rPr>
      </w:pPr>
    </w:p>
    <w:p w:rsidR="00BB780B" w:rsidRPr="00600DE2" w:rsidRDefault="00BB780B" w:rsidP="00BB780B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780B" w:rsidRPr="00600DE2" w:rsidRDefault="00BB780B" w:rsidP="00BB780B">
      <w:pPr>
        <w:rPr>
          <w:sz w:val="28"/>
          <w:szCs w:val="28"/>
        </w:rPr>
      </w:pPr>
    </w:p>
    <w:p w:rsidR="00BB780B" w:rsidRPr="00E82C03" w:rsidRDefault="00BB780B" w:rsidP="00BB780B">
      <w:pPr>
        <w:spacing w:line="274" w:lineRule="exact"/>
        <w:ind w:left="19" w:hanging="19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01F6A">
        <w:rPr>
          <w:sz w:val="28"/>
          <w:szCs w:val="28"/>
          <w:u w:val="single"/>
          <w:lang w:val="en-US"/>
        </w:rPr>
        <w:t>00</w:t>
      </w:r>
      <w:r>
        <w:rPr>
          <w:sz w:val="28"/>
          <w:szCs w:val="28"/>
        </w:rPr>
        <w:t xml:space="preserve">» </w:t>
      </w:r>
      <w:r w:rsidRPr="004A23C3">
        <w:rPr>
          <w:sz w:val="28"/>
          <w:szCs w:val="28"/>
          <w:u w:val="single"/>
        </w:rPr>
        <w:t xml:space="preserve"> </w:t>
      </w:r>
      <w:r w:rsidR="00A01F6A">
        <w:rPr>
          <w:sz w:val="28"/>
          <w:szCs w:val="28"/>
          <w:u w:val="single"/>
          <w:lang w:val="en-US"/>
        </w:rPr>
        <w:t>000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2015</w:t>
      </w:r>
      <w:r w:rsidRPr="00220D16">
        <w:rPr>
          <w:sz w:val="28"/>
          <w:szCs w:val="28"/>
        </w:rPr>
        <w:t xml:space="preserve">года   </w:t>
      </w:r>
      <w:r>
        <w:rPr>
          <w:sz w:val="28"/>
          <w:szCs w:val="28"/>
        </w:rPr>
        <w:t xml:space="preserve">               №</w:t>
      </w:r>
      <w:r w:rsidR="00A01F6A"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                  </w:t>
      </w:r>
      <w:r w:rsidRPr="00220D1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8203C">
        <w:rPr>
          <w:sz w:val="28"/>
          <w:szCs w:val="28"/>
          <w:u w:val="single"/>
        </w:rPr>
        <w:t>Чернокозово</w:t>
      </w:r>
    </w:p>
    <w:p w:rsidR="00BB780B" w:rsidRPr="00E82C03" w:rsidRDefault="00BB780B" w:rsidP="00BB780B">
      <w:pPr>
        <w:spacing w:line="274" w:lineRule="exact"/>
        <w:ind w:left="19" w:hanging="19"/>
        <w:rPr>
          <w:sz w:val="28"/>
          <w:szCs w:val="28"/>
          <w:u w:val="single"/>
        </w:rPr>
      </w:pPr>
    </w:p>
    <w:p w:rsidR="006767F6" w:rsidRPr="00C273B0" w:rsidRDefault="006767F6" w:rsidP="005F5D91"/>
    <w:p w:rsidR="005F5D91" w:rsidRPr="00BB780B" w:rsidRDefault="005F5D91" w:rsidP="005F5D91">
      <w:pPr>
        <w:rPr>
          <w:b/>
        </w:rPr>
      </w:pPr>
      <w:r w:rsidRPr="00BB780B">
        <w:rPr>
          <w:b/>
        </w:rPr>
        <w:t>О СОЗДАНИИ МУНИЦИПАЛЬНОЙ ЭКСПЕРТНОЙ КОМИССИИ ДЛЯ ОЦЕНКИ</w:t>
      </w:r>
    </w:p>
    <w:p w:rsidR="005F5D91" w:rsidRPr="00BB780B" w:rsidRDefault="005F5D91" w:rsidP="005F5D91">
      <w:pPr>
        <w:rPr>
          <w:b/>
        </w:rPr>
      </w:pPr>
      <w:r w:rsidRPr="00BB780B">
        <w:rPr>
          <w:b/>
        </w:rPr>
        <w:t>ПРЕДЛОЖЕНИЙ ОБ ОПРЕДЕЛЕНИИ МЕСТ, НАХОЖДЕНИЕ В КОТОРЫХ МОЖЕТ</w:t>
      </w:r>
    </w:p>
    <w:p w:rsidR="005F5D91" w:rsidRPr="00BB780B" w:rsidRDefault="005F5D91" w:rsidP="005F5D91">
      <w:pPr>
        <w:rPr>
          <w:b/>
        </w:rPr>
      </w:pPr>
      <w:r w:rsidRPr="00BB780B">
        <w:rPr>
          <w:b/>
        </w:rPr>
        <w:t>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</w:t>
      </w:r>
    </w:p>
    <w:p w:rsidR="005F5D91" w:rsidRPr="00BB780B" w:rsidRDefault="005F5D91" w:rsidP="005F5D91">
      <w:pPr>
        <w:rPr>
          <w:b/>
        </w:rPr>
      </w:pPr>
      <w:r w:rsidRPr="00BB780B">
        <w:rPr>
          <w:b/>
        </w:rPr>
        <w:t>НЕ ДОПУСКАЕТСЯ НАХОЖДЕНИЕ ДЕТЕЙ БЕЗ СОПРОВОЖДЕНИЯ РОДИТЕЛЕЙ</w:t>
      </w:r>
    </w:p>
    <w:p w:rsidR="005F5D91" w:rsidRPr="00BB780B" w:rsidRDefault="005F5D91" w:rsidP="005F5D91">
      <w:pPr>
        <w:rPr>
          <w:b/>
        </w:rPr>
      </w:pPr>
      <w:r w:rsidRPr="00BB780B">
        <w:rPr>
          <w:b/>
        </w:rPr>
        <w:t>(ЛИЦ, ИХ ЗАМЕНЯЮЩИХ), А ТАКЖЕ ЛИЦ, ОСУЩЕСТВЛЯЮЩИХ</w:t>
      </w:r>
    </w:p>
    <w:p w:rsidR="005F5D91" w:rsidRPr="00BB780B" w:rsidRDefault="005F5D91" w:rsidP="005F5D91">
      <w:pPr>
        <w:rPr>
          <w:b/>
        </w:rPr>
      </w:pPr>
      <w:r w:rsidRPr="00BB780B">
        <w:rPr>
          <w:b/>
        </w:rPr>
        <w:t>МЕРОПРИЯТИЯ С УЧАСТИЕМ ДЕТЕЙ</w:t>
      </w:r>
    </w:p>
    <w:p w:rsidR="009252F0" w:rsidRPr="009252F0" w:rsidRDefault="009252F0" w:rsidP="005F5D91">
      <w:pPr>
        <w:rPr>
          <w:rFonts w:eastAsia="Calibri"/>
        </w:rPr>
      </w:pPr>
    </w:p>
    <w:p w:rsidR="009252F0" w:rsidRDefault="009252F0" w:rsidP="005F5D91"/>
    <w:p w:rsidR="009252F0" w:rsidRPr="0083146C" w:rsidRDefault="009252F0" w:rsidP="0083146C">
      <w:pPr>
        <w:jc w:val="both"/>
        <w:rPr>
          <w:sz w:val="28"/>
          <w:szCs w:val="28"/>
        </w:rPr>
      </w:pPr>
    </w:p>
    <w:p w:rsidR="00A233C2" w:rsidRPr="00BB780B" w:rsidRDefault="0083146C" w:rsidP="00BB780B">
      <w:pPr>
        <w:ind w:firstLine="708"/>
        <w:jc w:val="both"/>
      </w:pPr>
      <w:r w:rsidRPr="00A233C2">
        <w:rPr>
          <w:sz w:val="28"/>
          <w:szCs w:val="28"/>
        </w:rPr>
        <w:t>На основании части 2 статьи 20 Закона Чеченской Республики от 24.06.2014 № 25-рз «О профилактике безнадзорности и правонарушений несовершеннолетних в Чеченской Республике»</w:t>
      </w:r>
      <w:r w:rsidR="00A233C2" w:rsidRPr="00A233C2">
        <w:rPr>
          <w:sz w:val="28"/>
          <w:szCs w:val="28"/>
        </w:rPr>
        <w:t>, в целях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</w:t>
      </w:r>
      <w:r w:rsidR="00A233C2">
        <w:rPr>
          <w:sz w:val="28"/>
          <w:szCs w:val="28"/>
        </w:rPr>
        <w:t>ятия с участием детей, админист</w:t>
      </w:r>
      <w:r w:rsidR="00A233C2" w:rsidRPr="00A233C2">
        <w:rPr>
          <w:sz w:val="28"/>
          <w:szCs w:val="28"/>
        </w:rPr>
        <w:t xml:space="preserve">рация </w:t>
      </w:r>
      <w:r w:rsidR="00BB780B">
        <w:rPr>
          <w:sz w:val="28"/>
          <w:szCs w:val="28"/>
        </w:rPr>
        <w:t>Чернокозовского сельского поселения</w:t>
      </w:r>
    </w:p>
    <w:p w:rsidR="00A233C2" w:rsidRPr="00A233C2" w:rsidRDefault="00A233C2" w:rsidP="00A233C2">
      <w:pPr>
        <w:ind w:firstLine="708"/>
        <w:jc w:val="both"/>
        <w:rPr>
          <w:sz w:val="28"/>
          <w:szCs w:val="28"/>
        </w:rPr>
      </w:pPr>
      <w:r>
        <w:t xml:space="preserve">                                          </w:t>
      </w:r>
      <w:r w:rsidR="00B53AB5">
        <w:t xml:space="preserve">     </w:t>
      </w:r>
      <w:r>
        <w:t xml:space="preserve"> ПОСТАНОВЛЯЕТ:</w:t>
      </w:r>
    </w:p>
    <w:p w:rsidR="00BC2C6D" w:rsidRPr="00C273B0" w:rsidRDefault="0083146C" w:rsidP="005F5D91">
      <w:r>
        <w:t xml:space="preserve"> </w:t>
      </w:r>
    </w:p>
    <w:p w:rsidR="00D00731" w:rsidRPr="00D00731" w:rsidRDefault="00D00731" w:rsidP="00D00731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1. Создать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D00731" w:rsidRDefault="00D00731" w:rsidP="00D00731">
      <w:pPr>
        <w:ind w:firstLine="708"/>
        <w:jc w:val="left"/>
        <w:rPr>
          <w:sz w:val="28"/>
          <w:szCs w:val="28"/>
        </w:rPr>
      </w:pPr>
    </w:p>
    <w:p w:rsidR="00D00731" w:rsidRPr="00D00731" w:rsidRDefault="00D00731" w:rsidP="00D00731">
      <w:pPr>
        <w:ind w:firstLine="708"/>
        <w:jc w:val="left"/>
        <w:rPr>
          <w:sz w:val="28"/>
          <w:szCs w:val="28"/>
        </w:rPr>
      </w:pPr>
      <w:r w:rsidRPr="00D00731">
        <w:rPr>
          <w:sz w:val="28"/>
          <w:szCs w:val="28"/>
        </w:rPr>
        <w:t>2. Утвердить:</w:t>
      </w:r>
    </w:p>
    <w:p w:rsidR="00D00731" w:rsidRDefault="00D00731" w:rsidP="00D03160">
      <w:pPr>
        <w:jc w:val="both"/>
        <w:rPr>
          <w:sz w:val="28"/>
          <w:szCs w:val="28"/>
        </w:rPr>
      </w:pPr>
    </w:p>
    <w:p w:rsidR="00D00731" w:rsidRPr="00D00731" w:rsidRDefault="00BB780B" w:rsidP="00D03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2,1</w:t>
      </w:r>
      <w:r w:rsidR="00D00731" w:rsidRPr="00D00731">
        <w:rPr>
          <w:sz w:val="28"/>
          <w:szCs w:val="28"/>
        </w:rPr>
        <w:t xml:space="preserve"> Положение "О порядке формирования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</w:t>
      </w:r>
      <w:r w:rsidR="00D00731" w:rsidRPr="00D00731">
        <w:rPr>
          <w:sz w:val="28"/>
          <w:szCs w:val="28"/>
        </w:rPr>
        <w:lastRenderedPageBreak/>
        <w:t>родителей (лиц, их заменяющих), а также лиц, осуществляющих мероприятия с участием детей" (Приложение № 1);</w:t>
      </w:r>
    </w:p>
    <w:p w:rsidR="00D00731" w:rsidRPr="00D00731" w:rsidRDefault="00BB780B" w:rsidP="00D03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2,2</w:t>
      </w:r>
      <w:r w:rsidR="00D00731" w:rsidRPr="00D00731">
        <w:rPr>
          <w:sz w:val="28"/>
          <w:szCs w:val="28"/>
        </w:rPr>
        <w:t> Положение "О порядке деятельности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детей" (Приложение № 2).</w:t>
      </w:r>
    </w:p>
    <w:p w:rsidR="00D00731" w:rsidRPr="00D00731" w:rsidRDefault="00D00731" w:rsidP="00D03160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Должностному лицу администрации </w:t>
      </w:r>
      <w:r w:rsidR="00BB780B">
        <w:rPr>
          <w:sz w:val="28"/>
          <w:szCs w:val="28"/>
        </w:rPr>
        <w:t>Чернокозовского</w:t>
      </w:r>
      <w:r w:rsidRPr="00D00731">
        <w:rPr>
          <w:sz w:val="28"/>
          <w:szCs w:val="28"/>
        </w:rPr>
        <w:t xml:space="preserve"> представи</w:t>
      </w:r>
      <w:r w:rsidR="00D03160">
        <w:rPr>
          <w:sz w:val="28"/>
          <w:szCs w:val="28"/>
        </w:rPr>
        <w:t>ть на утверждение проект п</w:t>
      </w:r>
      <w:r w:rsidRPr="00D00731">
        <w:rPr>
          <w:sz w:val="28"/>
          <w:szCs w:val="28"/>
        </w:rPr>
        <w:t xml:space="preserve">остановления администрации </w:t>
      </w:r>
      <w:r w:rsidR="00BB780B">
        <w:rPr>
          <w:sz w:val="28"/>
          <w:szCs w:val="28"/>
        </w:rPr>
        <w:t>Чернокозовского сельского посления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 xml:space="preserve"> утверждающего состав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D00731" w:rsidRPr="00D00731" w:rsidRDefault="00D03160" w:rsidP="00D03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160" w:rsidRPr="00D03160" w:rsidRDefault="00D03160" w:rsidP="00D0316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03160">
        <w:rPr>
          <w:sz w:val="28"/>
          <w:szCs w:val="28"/>
        </w:rPr>
        <w:t xml:space="preserve">Контроль за исполнением постановления </w:t>
      </w:r>
      <w:r w:rsidR="00BB780B">
        <w:rPr>
          <w:sz w:val="28"/>
          <w:szCs w:val="28"/>
        </w:rPr>
        <w:t>оставляю за собой.</w:t>
      </w:r>
    </w:p>
    <w:p w:rsidR="00D03160" w:rsidRPr="00D03160" w:rsidRDefault="00D03160" w:rsidP="00D0316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03160">
        <w:rPr>
          <w:sz w:val="28"/>
          <w:szCs w:val="28"/>
        </w:rPr>
        <w:t>Постановление вступает в силу через 10 дней с момента официального опубликования.</w:t>
      </w:r>
    </w:p>
    <w:p w:rsidR="00D00731" w:rsidRPr="00D00731" w:rsidRDefault="00D00731" w:rsidP="00D00731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E82C03" w:rsidRDefault="00E82C03" w:rsidP="00E82C03">
      <w:pPr>
        <w:jc w:val="left"/>
        <w:rPr>
          <w:sz w:val="28"/>
          <w:szCs w:val="28"/>
        </w:rPr>
      </w:pPr>
      <w:r w:rsidRPr="00D007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Чернокозовского</w:t>
      </w:r>
    </w:p>
    <w:p w:rsidR="00E82C03" w:rsidRDefault="00E82C03" w:rsidP="00E82C03">
      <w:pPr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Ш.М.Майрханов</w:t>
      </w:r>
    </w:p>
    <w:p w:rsidR="00E82C03" w:rsidRDefault="00E82C03" w:rsidP="00E82C03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BB780B" w:rsidRDefault="00BB780B" w:rsidP="00BB780B">
      <w:pPr>
        <w:jc w:val="left"/>
        <w:rPr>
          <w:sz w:val="28"/>
          <w:szCs w:val="28"/>
        </w:rPr>
      </w:pPr>
    </w:p>
    <w:p w:rsidR="00E82C03" w:rsidRPr="00A01F6A" w:rsidRDefault="00E82C03" w:rsidP="00D00731">
      <w:pPr>
        <w:jc w:val="left"/>
        <w:rPr>
          <w:sz w:val="28"/>
          <w:szCs w:val="28"/>
        </w:rPr>
      </w:pPr>
    </w:p>
    <w:p w:rsidR="00D00731" w:rsidRPr="00D00731" w:rsidRDefault="00D00731" w:rsidP="00D00731">
      <w:pPr>
        <w:jc w:val="left"/>
        <w:rPr>
          <w:sz w:val="28"/>
          <w:szCs w:val="28"/>
        </w:rPr>
      </w:pPr>
      <w:r w:rsidRPr="00D00731">
        <w:rPr>
          <w:sz w:val="28"/>
          <w:szCs w:val="28"/>
        </w:rPr>
        <w:lastRenderedPageBreak/>
        <w:br/>
      </w:r>
      <w:r w:rsidRPr="00D00731">
        <w:rPr>
          <w:sz w:val="28"/>
          <w:szCs w:val="28"/>
        </w:rPr>
        <w:br/>
      </w:r>
    </w:p>
    <w:p w:rsidR="00D00731" w:rsidRPr="00D03160" w:rsidRDefault="00BB780B" w:rsidP="00D00731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D00731" w:rsidRPr="00D03160">
        <w:rPr>
          <w:b/>
        </w:rPr>
        <w:t>Приложение № 1</w:t>
      </w:r>
    </w:p>
    <w:p w:rsidR="00D00731" w:rsidRPr="00D03160" w:rsidRDefault="00BB780B" w:rsidP="00D00731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D00731" w:rsidRPr="00D03160">
        <w:rPr>
          <w:b/>
        </w:rPr>
        <w:t>к Постановлению администрации</w:t>
      </w:r>
    </w:p>
    <w:p w:rsidR="00D00731" w:rsidRPr="00D03160" w:rsidRDefault="00BB780B" w:rsidP="00D00731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D03160">
        <w:rPr>
          <w:b/>
        </w:rPr>
        <w:t xml:space="preserve"> </w:t>
      </w:r>
      <w:r>
        <w:rPr>
          <w:b/>
        </w:rPr>
        <w:t>Чернокозовского сельского поселения</w:t>
      </w:r>
    </w:p>
    <w:p w:rsidR="00D00731" w:rsidRPr="00A01F6A" w:rsidRDefault="00BB780B" w:rsidP="00D00731">
      <w:pPr>
        <w:jc w:val="left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</w:t>
      </w:r>
      <w:r w:rsidR="00D03160">
        <w:rPr>
          <w:b/>
        </w:rPr>
        <w:t>от «</w:t>
      </w:r>
      <w:r w:rsidR="00A01F6A">
        <w:rPr>
          <w:b/>
          <w:lang w:val="en-US"/>
        </w:rPr>
        <w:t>00</w:t>
      </w:r>
      <w:r w:rsidR="00D03160">
        <w:rPr>
          <w:b/>
        </w:rPr>
        <w:t>»</w:t>
      </w:r>
      <w:r w:rsidR="00A01F6A">
        <w:rPr>
          <w:b/>
        </w:rPr>
        <w:t xml:space="preserve"> </w:t>
      </w:r>
      <w:r w:rsidR="00A01F6A">
        <w:rPr>
          <w:b/>
          <w:lang w:val="en-US"/>
        </w:rPr>
        <w:t>000</w:t>
      </w:r>
      <w:r w:rsidR="000E73DD">
        <w:rPr>
          <w:b/>
        </w:rPr>
        <w:t xml:space="preserve"> </w:t>
      </w:r>
      <w:r w:rsidR="00D03160">
        <w:rPr>
          <w:b/>
        </w:rPr>
        <w:t xml:space="preserve"> 2015 г. №</w:t>
      </w:r>
      <w:r w:rsidR="00A01F6A">
        <w:rPr>
          <w:b/>
          <w:lang w:val="en-US"/>
        </w:rPr>
        <w:t>00</w:t>
      </w:r>
    </w:p>
    <w:p w:rsidR="00D00731" w:rsidRPr="00D00731" w:rsidRDefault="00D00731" w:rsidP="00D00731">
      <w:pPr>
        <w:jc w:val="left"/>
        <w:rPr>
          <w:sz w:val="28"/>
          <w:szCs w:val="28"/>
        </w:rPr>
      </w:pPr>
    </w:p>
    <w:p w:rsidR="00D00731" w:rsidRPr="00D00731" w:rsidRDefault="00D00731" w:rsidP="00B53AB5">
      <w:pPr>
        <w:rPr>
          <w:sz w:val="28"/>
          <w:szCs w:val="28"/>
        </w:rPr>
      </w:pPr>
      <w:r w:rsidRPr="00D00731">
        <w:rPr>
          <w:sz w:val="28"/>
          <w:szCs w:val="28"/>
        </w:rPr>
        <w:t>ПОЛОЖЕНИЕ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"О ПОРЯДКЕ ФОРМИРОВАНИЯ МУНИЦИПАЛЬНОЙ ЭКСПЕРТНОЙ КОМИССИИ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ДЛЯ ОЦЕНКИ ПРЕДЛОЖЕНИЙ ОБ ОПРЕДЕЛЕНИИ МЕСТ, НАХОЖДЕНИЕ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В КОТОРЫХ МОЖЕТ ПРИЧИНИТЬ ВРЕД ЗДОРОВЬЮ ДЕТЕЙ,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ИХ ФИЗИЧЕСКОМУ, ИНТЕЛЛЕКТУАЛЬНОМУ, ПСИХИЧЕСКОМУ, ДУХОВНОМУ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И НРАВСТВЕННОМУ РАЗВИТИЮ, И ОБЩЕСТВЕННЫХ МЕСТ, В КОТОРЫХ</w:t>
      </w:r>
      <w:r w:rsidR="00D03160">
        <w:rPr>
          <w:sz w:val="28"/>
          <w:szCs w:val="28"/>
        </w:rPr>
        <w:t xml:space="preserve"> В НОЧНОЕ ВРЕМЯ Н Е </w:t>
      </w:r>
      <w:r w:rsidRPr="00D00731">
        <w:rPr>
          <w:sz w:val="28"/>
          <w:szCs w:val="28"/>
        </w:rPr>
        <w:t>ДОПУСКАЕТСЯ НАХОЖДЕНИЕ ДЕТЕЙ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БЕЗ СОПРОВОЖДЕНИЯ РОДИТЕЛЕЙ (ЛИЦ, ИХ ЗАМЕНЯЮЩИХ),</w:t>
      </w:r>
      <w:r w:rsidR="00D03160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А ТАКЖЕ ЛИЦ, ОСУЩЕСТВЛЯЮЩИХ МЕРОПРИЯТИЯ С УЧАСТИЕМ ДЕТЕЙ"</w:t>
      </w:r>
    </w:p>
    <w:p w:rsidR="00D00731" w:rsidRPr="00D00731" w:rsidRDefault="00D00731" w:rsidP="00B53AB5">
      <w:pPr>
        <w:rPr>
          <w:sz w:val="28"/>
          <w:szCs w:val="28"/>
        </w:rPr>
      </w:pP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1. Муниципальная 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комиссия), создается для оценки предложений, направляемых в администрацию </w:t>
      </w:r>
      <w:r w:rsidR="00BB780B">
        <w:rPr>
          <w:sz w:val="28"/>
          <w:szCs w:val="28"/>
        </w:rPr>
        <w:t>Чернокозовского сельского поселения</w:t>
      </w:r>
      <w:r w:rsidRPr="00D00731">
        <w:rPr>
          <w:sz w:val="28"/>
          <w:szCs w:val="28"/>
        </w:rPr>
        <w:t xml:space="preserve"> федеральными органами государственной вл</w:t>
      </w:r>
      <w:r w:rsidR="005868D7">
        <w:rPr>
          <w:sz w:val="28"/>
          <w:szCs w:val="28"/>
        </w:rPr>
        <w:t>асти, государственными органами</w:t>
      </w:r>
      <w:r w:rsidRPr="00D00731">
        <w:rPr>
          <w:sz w:val="28"/>
          <w:szCs w:val="28"/>
        </w:rPr>
        <w:t>,</w:t>
      </w:r>
      <w:r w:rsidR="005868D7">
        <w:rPr>
          <w:sz w:val="28"/>
          <w:szCs w:val="28"/>
        </w:rPr>
        <w:t xml:space="preserve"> исполнительными</w:t>
      </w:r>
      <w:r w:rsidRPr="00D00731">
        <w:rPr>
          <w:sz w:val="28"/>
          <w:szCs w:val="28"/>
        </w:rPr>
        <w:t xml:space="preserve"> органами </w:t>
      </w:r>
      <w:r w:rsidR="005868D7">
        <w:rPr>
          <w:sz w:val="28"/>
          <w:szCs w:val="28"/>
        </w:rPr>
        <w:t xml:space="preserve">и органами </w:t>
      </w:r>
      <w:r w:rsidRPr="00D00731">
        <w:rPr>
          <w:sz w:val="28"/>
          <w:szCs w:val="28"/>
        </w:rPr>
        <w:t xml:space="preserve">местного самоуправления </w:t>
      </w:r>
      <w:r w:rsidR="005868D7">
        <w:rPr>
          <w:sz w:val="28"/>
          <w:szCs w:val="28"/>
        </w:rPr>
        <w:t>Чеченской Республики</w:t>
      </w:r>
      <w:r w:rsidRPr="00D00731">
        <w:rPr>
          <w:sz w:val="28"/>
          <w:szCs w:val="28"/>
        </w:rPr>
        <w:t xml:space="preserve">, организациями и гражданами, об определении мест на территории </w:t>
      </w:r>
      <w:r w:rsidR="00BB780B">
        <w:rPr>
          <w:sz w:val="28"/>
          <w:szCs w:val="28"/>
        </w:rPr>
        <w:t>Чернокозово</w:t>
      </w:r>
      <w:r w:rsidRPr="00AD708A">
        <w:rPr>
          <w:sz w:val="28"/>
          <w:szCs w:val="28"/>
          <w:shd w:val="clear" w:color="auto" w:fill="BFBFBF" w:themeFill="background1" w:themeFillShade="BF"/>
        </w:rPr>
        <w:t>,</w:t>
      </w:r>
      <w:r w:rsidRPr="00D00731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2. Экспертная комиссия создается и ликвидируется постановлением администрации </w:t>
      </w:r>
      <w:r w:rsidR="00BB780B">
        <w:rPr>
          <w:sz w:val="28"/>
          <w:szCs w:val="28"/>
        </w:rPr>
        <w:t>Чернокозовского сельского поселения</w:t>
      </w:r>
      <w:r w:rsidRPr="00D00731">
        <w:rPr>
          <w:sz w:val="28"/>
          <w:szCs w:val="28"/>
        </w:rPr>
        <w:t xml:space="preserve"> и действует на основании </w:t>
      </w:r>
      <w:r w:rsidR="005868D7">
        <w:rPr>
          <w:sz w:val="28"/>
          <w:szCs w:val="28"/>
        </w:rPr>
        <w:t xml:space="preserve"> Закона Чеченской Республики</w:t>
      </w:r>
      <w:r w:rsidR="005868D7" w:rsidRPr="00A233C2">
        <w:rPr>
          <w:sz w:val="28"/>
          <w:szCs w:val="28"/>
        </w:rPr>
        <w:t xml:space="preserve"> от 24.06.2014 № 25-рз «О профилактике безнадзорности и правонарушений несовершеннолетних в Чеченской Республике</w:t>
      </w:r>
      <w:r w:rsidR="005868D7">
        <w:rPr>
          <w:sz w:val="28"/>
          <w:szCs w:val="28"/>
        </w:rPr>
        <w:t>».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3. Экспертная комиссия является совещательным органом при администрации </w:t>
      </w:r>
      <w:r w:rsidR="00BB780B">
        <w:rPr>
          <w:sz w:val="28"/>
          <w:szCs w:val="28"/>
        </w:rPr>
        <w:t>Чернокозовского сельского поселения</w:t>
      </w:r>
    </w:p>
    <w:p w:rsidR="00D00731" w:rsidRPr="00D00731" w:rsidRDefault="00D00731" w:rsidP="00BB780B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4. В состав экспертной комиссии включаются представители органов местно</w:t>
      </w:r>
      <w:r w:rsidR="00BB780B">
        <w:rPr>
          <w:sz w:val="28"/>
          <w:szCs w:val="28"/>
        </w:rPr>
        <w:t xml:space="preserve">й Администрации Чернокозовского сельского поселения </w:t>
      </w:r>
      <w:r w:rsidRPr="00D00731">
        <w:rPr>
          <w:sz w:val="28"/>
          <w:szCs w:val="28"/>
        </w:rPr>
        <w:t xml:space="preserve">представители территориальных органов исполнительной власти (по согласованию), представители общественных объединений и религиозных организаций, </w:t>
      </w:r>
      <w:r w:rsidRPr="00D00731">
        <w:rPr>
          <w:sz w:val="28"/>
          <w:szCs w:val="28"/>
        </w:rPr>
        <w:lastRenderedPageBreak/>
        <w:t xml:space="preserve">официально зарегистрированных на территории </w:t>
      </w:r>
      <w:r w:rsidR="00BB780B">
        <w:rPr>
          <w:sz w:val="28"/>
          <w:szCs w:val="28"/>
        </w:rPr>
        <w:t>Чернокозовского сельского поселения</w:t>
      </w:r>
    </w:p>
    <w:p w:rsid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5. Состав экспертной комиссии утверждается постановлением администрации </w:t>
      </w:r>
      <w:r w:rsidR="005868D7">
        <w:rPr>
          <w:sz w:val="28"/>
          <w:szCs w:val="28"/>
        </w:rPr>
        <w:t xml:space="preserve"> </w:t>
      </w:r>
      <w:r w:rsidR="00BB780B">
        <w:rPr>
          <w:sz w:val="28"/>
          <w:szCs w:val="28"/>
        </w:rPr>
        <w:t xml:space="preserve">Чернокозовского сельского поселения  </w:t>
      </w:r>
      <w:r w:rsidRPr="00D00731">
        <w:rPr>
          <w:sz w:val="28"/>
          <w:szCs w:val="28"/>
        </w:rPr>
        <w:br/>
      </w:r>
      <w:r w:rsidRPr="00D00731">
        <w:rPr>
          <w:sz w:val="28"/>
          <w:szCs w:val="28"/>
        </w:rPr>
        <w:br/>
      </w:r>
      <w:r w:rsidRPr="00D00731">
        <w:rPr>
          <w:sz w:val="28"/>
          <w:szCs w:val="28"/>
        </w:rPr>
        <w:br/>
      </w: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Pr="00D00731" w:rsidRDefault="002B7D29" w:rsidP="00B53AB5">
      <w:pPr>
        <w:ind w:firstLine="708"/>
        <w:jc w:val="both"/>
        <w:rPr>
          <w:sz w:val="28"/>
          <w:szCs w:val="28"/>
        </w:rPr>
      </w:pPr>
    </w:p>
    <w:p w:rsidR="002B7D29" w:rsidRPr="00D03160" w:rsidRDefault="002B7D29" w:rsidP="002B7D29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D03160">
        <w:rPr>
          <w:b/>
        </w:rPr>
        <w:t xml:space="preserve">Приложение № </w:t>
      </w:r>
      <w:r>
        <w:rPr>
          <w:b/>
        </w:rPr>
        <w:t>2</w:t>
      </w:r>
    </w:p>
    <w:p w:rsidR="002B7D29" w:rsidRPr="00D03160" w:rsidRDefault="002B7D29" w:rsidP="002B7D29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D03160">
        <w:rPr>
          <w:b/>
        </w:rPr>
        <w:t>к Постановлению администрации</w:t>
      </w:r>
    </w:p>
    <w:p w:rsidR="002B7D29" w:rsidRPr="00D03160" w:rsidRDefault="002B7D29" w:rsidP="002B7D29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Чернокозовского сельского поселения</w:t>
      </w:r>
    </w:p>
    <w:p w:rsidR="002B7D29" w:rsidRPr="00D03160" w:rsidRDefault="002B7D29" w:rsidP="002B7D29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от «</w:t>
      </w:r>
      <w:r w:rsidR="000E73DD">
        <w:rPr>
          <w:b/>
        </w:rPr>
        <w:t>28</w:t>
      </w:r>
      <w:r>
        <w:rPr>
          <w:b/>
        </w:rPr>
        <w:t>»</w:t>
      </w:r>
      <w:r w:rsidR="000E73DD">
        <w:rPr>
          <w:b/>
        </w:rPr>
        <w:t xml:space="preserve"> мая </w:t>
      </w:r>
      <w:r>
        <w:rPr>
          <w:b/>
        </w:rPr>
        <w:t xml:space="preserve">2015 г. № </w:t>
      </w:r>
      <w:r w:rsidR="000E73DD">
        <w:rPr>
          <w:b/>
        </w:rPr>
        <w:t>24</w:t>
      </w:r>
    </w:p>
    <w:p w:rsidR="00D00731" w:rsidRPr="00D00731" w:rsidRDefault="00D00731" w:rsidP="00D00731">
      <w:pPr>
        <w:jc w:val="left"/>
        <w:rPr>
          <w:sz w:val="28"/>
          <w:szCs w:val="28"/>
        </w:rPr>
      </w:pPr>
    </w:p>
    <w:p w:rsidR="00D00731" w:rsidRPr="00D00731" w:rsidRDefault="00D00731" w:rsidP="00B53AB5">
      <w:pPr>
        <w:rPr>
          <w:sz w:val="28"/>
          <w:szCs w:val="28"/>
        </w:rPr>
      </w:pPr>
      <w:r w:rsidRPr="00D00731">
        <w:rPr>
          <w:sz w:val="28"/>
          <w:szCs w:val="28"/>
        </w:rPr>
        <w:t>ПОЛОЖЕНИЕ</w:t>
      </w:r>
      <w:r w:rsidR="005868D7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"О ПОРЯДКЕ ДЕЯТЕЛЬНОСТИ МУНИЦИПАЛЬНОЙ ЭКСПЕРТНОЙ КОМИССИИ</w:t>
      </w:r>
      <w:r w:rsidR="005868D7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ДЛЯ ОЦЕНКИ ПРЕДЛОЖЕНИЙ ОБ ОПРЕДЕЛЕНИИ МЕСТ, НАХОЖДЕНИЕ</w:t>
      </w:r>
      <w:r w:rsidR="005868D7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В КОТОРЫХ МОЖЕТ ПРИЧИНИТЬ ВРЕД ЗДОРОВЬЮ ДЕТЕЙ,</w:t>
      </w:r>
      <w:r w:rsidR="005868D7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ИХ ФИЗИЧЕСКОМУ, ИНТЕЛЛЕКТУАЛЬНОМУ, ПСИХИЧЕСКОМУ, ДУХОВНОМУ</w:t>
      </w:r>
      <w:r w:rsidR="005868D7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И НРАВСТВЕННОМУ РАЗВИТИЮ, И ОБЩЕСТВЕННЫХ МЕСТ, В КОТОРЫХ</w:t>
      </w:r>
      <w:r w:rsidR="005D4A43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В НОЧНОЕ ВРЕМЯ НЕ ДОПУСКАЕТСЯ НАХОЖДЕНИЕ ДЕТЕЙ</w:t>
      </w:r>
      <w:r w:rsidR="005D4A43">
        <w:rPr>
          <w:sz w:val="28"/>
          <w:szCs w:val="28"/>
        </w:rPr>
        <w:t xml:space="preserve"> БЕЗ СОПРОВОЖДЕНИЯ </w:t>
      </w:r>
      <w:r w:rsidRPr="00D00731">
        <w:rPr>
          <w:sz w:val="28"/>
          <w:szCs w:val="28"/>
        </w:rPr>
        <w:t>РОДИТЕЛЕЙ (ЛИЦ, ИХ ЗАМЕНЯЮЩИХ),</w:t>
      </w:r>
      <w:r w:rsidR="005D4A43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А ТАКЖЕ ЛИЦ, ОСУЩЕСТВЛЯЮЩИХ МЕРОПРИЯТИЯ С УЧАСТИЕМ ДЕТЕЙ"</w:t>
      </w:r>
    </w:p>
    <w:p w:rsidR="00D00731" w:rsidRPr="00D00731" w:rsidRDefault="00D00731" w:rsidP="00D00731">
      <w:pPr>
        <w:jc w:val="left"/>
        <w:rPr>
          <w:sz w:val="28"/>
          <w:szCs w:val="28"/>
        </w:rPr>
      </w:pP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1. Муниципальная 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комиссия), в своей деятельности руководствуется Фед</w:t>
      </w:r>
      <w:r w:rsidR="0023587A">
        <w:rPr>
          <w:sz w:val="28"/>
          <w:szCs w:val="28"/>
        </w:rPr>
        <w:t>еральным законом от 24 июля 1998</w:t>
      </w:r>
      <w:r w:rsidRPr="00D00731">
        <w:rPr>
          <w:sz w:val="28"/>
          <w:szCs w:val="28"/>
        </w:rPr>
        <w:t xml:space="preserve"> года № 124-ФЗ "Об основных гарантиях прав ребенка в Российской Федерации", </w:t>
      </w:r>
      <w:r w:rsidR="005D4A43">
        <w:rPr>
          <w:sz w:val="28"/>
          <w:szCs w:val="28"/>
        </w:rPr>
        <w:t xml:space="preserve"> </w:t>
      </w:r>
      <w:r w:rsidR="005D4A43" w:rsidRPr="00A233C2">
        <w:rPr>
          <w:sz w:val="28"/>
          <w:szCs w:val="28"/>
        </w:rPr>
        <w:t>Закон</w:t>
      </w:r>
      <w:r w:rsidR="005D4A43">
        <w:rPr>
          <w:sz w:val="28"/>
          <w:szCs w:val="28"/>
        </w:rPr>
        <w:t>ом</w:t>
      </w:r>
      <w:r w:rsidR="005D4A43" w:rsidRPr="00A233C2">
        <w:rPr>
          <w:sz w:val="28"/>
          <w:szCs w:val="28"/>
        </w:rPr>
        <w:t xml:space="preserve"> Чеченской Республики от 24.06.2014 № 25-рз «О профилактике безнадзорности и правонарушений несовершеннолетних в Чеченской Республике», </w:t>
      </w:r>
      <w:r w:rsidRPr="00D00731">
        <w:rPr>
          <w:sz w:val="28"/>
          <w:szCs w:val="28"/>
        </w:rPr>
        <w:t xml:space="preserve"> федеральными законами и нормативными правовыми актами Российской Федерации, законами и нормативными правовыми актами </w:t>
      </w:r>
      <w:r w:rsidR="005D4A43">
        <w:rPr>
          <w:sz w:val="28"/>
          <w:szCs w:val="28"/>
        </w:rPr>
        <w:t>Чеченской Республики</w:t>
      </w:r>
      <w:r w:rsidRPr="00D00731">
        <w:rPr>
          <w:sz w:val="28"/>
          <w:szCs w:val="28"/>
        </w:rPr>
        <w:t xml:space="preserve"> в сфере защиты прав и законных интересов семьи и детей, нормативными правовыми актами органов местно</w:t>
      </w:r>
      <w:r w:rsidR="004F3D40">
        <w:rPr>
          <w:sz w:val="28"/>
          <w:szCs w:val="28"/>
        </w:rPr>
        <w:t>й</w:t>
      </w:r>
      <w:r w:rsidRPr="00D00731">
        <w:rPr>
          <w:sz w:val="28"/>
          <w:szCs w:val="28"/>
        </w:rPr>
        <w:t xml:space="preserve"> </w:t>
      </w:r>
      <w:r w:rsidR="004F3D40">
        <w:rPr>
          <w:sz w:val="28"/>
          <w:szCs w:val="28"/>
        </w:rPr>
        <w:t>Администрации Чернокозовского сельского поселении</w:t>
      </w:r>
      <w:r w:rsidR="005D4A43" w:rsidRPr="00AD708A">
        <w:rPr>
          <w:sz w:val="28"/>
          <w:szCs w:val="28"/>
          <w:shd w:val="clear" w:color="auto" w:fill="BFBFBF" w:themeFill="background1" w:themeFillShade="BF"/>
        </w:rPr>
        <w:t>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2. Руководит деятельностью экспертной комиссии и несет персональную ответственность за выполнение возложенных на нее задач и функций п</w:t>
      </w:r>
      <w:r w:rsidR="005D4A43">
        <w:rPr>
          <w:sz w:val="28"/>
          <w:szCs w:val="28"/>
        </w:rPr>
        <w:t>редседатель экспертной комиссии.</w:t>
      </w:r>
      <w:r w:rsidRPr="00D00731">
        <w:rPr>
          <w:sz w:val="28"/>
          <w:szCs w:val="28"/>
        </w:rPr>
        <w:t xml:space="preserve"> </w:t>
      </w:r>
      <w:r w:rsidR="005D4A43">
        <w:rPr>
          <w:sz w:val="28"/>
          <w:szCs w:val="28"/>
        </w:rPr>
        <w:t xml:space="preserve"> 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3. В отсутствие председателя экспертной комиссии его обязанности выполняет заместитель председателя экспертной комиссии.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4. Заседания экспертной комиссии проводятся не реже двух раз в год.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Заседание экспертной комиссии считается правомочным, если в нем участвует не менее половины от общего состава экспертной комиссии. Председатель экспертной комиссии имеет право решающего голоса.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5. Подготовка материалов к заседанию экспертной комиссии осуществляется секретарем экспертной комиссии.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6. Предложения, направленные в администрацию </w:t>
      </w:r>
      <w:r w:rsidR="004F3D40">
        <w:rPr>
          <w:sz w:val="28"/>
          <w:szCs w:val="28"/>
        </w:rPr>
        <w:t xml:space="preserve">Чернокозовского сельского поселения </w:t>
      </w:r>
      <w:r w:rsidRPr="00D00731">
        <w:rPr>
          <w:sz w:val="28"/>
          <w:szCs w:val="28"/>
        </w:rPr>
        <w:t xml:space="preserve">об определении мест на </w:t>
      </w:r>
      <w:r w:rsidR="004F3D40">
        <w:rPr>
          <w:sz w:val="28"/>
          <w:szCs w:val="28"/>
        </w:rPr>
        <w:t xml:space="preserve">села Чернокозово </w:t>
      </w:r>
      <w:r w:rsidRPr="00D00731">
        <w:rPr>
          <w:sz w:val="28"/>
          <w:szCs w:val="28"/>
        </w:rPr>
        <w:t xml:space="preserve">нахождение в которых не допускается по причине возможного причинения вреда здоровью </w:t>
      </w:r>
      <w:r w:rsidRPr="00D00731">
        <w:rPr>
          <w:sz w:val="28"/>
          <w:szCs w:val="28"/>
        </w:rPr>
        <w:lastRenderedPageBreak/>
        <w:t xml:space="preserve">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детей, в </w:t>
      </w:r>
      <w:r w:rsidR="005D4A43" w:rsidRPr="005D4A43">
        <w:rPr>
          <w:sz w:val="28"/>
          <w:szCs w:val="28"/>
          <w:u w:val="single"/>
        </w:rPr>
        <w:t>/</w:t>
      </w:r>
      <w:r w:rsidR="0023587A" w:rsidRPr="0023587A">
        <w:rPr>
          <w:sz w:val="28"/>
          <w:szCs w:val="28"/>
          <w:u w:val="single"/>
          <w:shd w:val="clear" w:color="auto" w:fill="BFBFBF" w:themeFill="background1" w:themeFillShade="BF"/>
        </w:rPr>
        <w:t xml:space="preserve">       </w:t>
      </w:r>
      <w:r w:rsidR="005D4A43" w:rsidRPr="0023587A">
        <w:rPr>
          <w:sz w:val="28"/>
          <w:szCs w:val="28"/>
          <w:u w:val="single"/>
          <w:shd w:val="clear" w:color="auto" w:fill="BFBFBF" w:themeFill="background1" w:themeFillShade="BF"/>
        </w:rPr>
        <w:t xml:space="preserve"> </w:t>
      </w:r>
      <w:r w:rsidR="0023587A" w:rsidRPr="0023587A">
        <w:rPr>
          <w:sz w:val="28"/>
          <w:szCs w:val="28"/>
          <w:u w:val="single"/>
          <w:shd w:val="clear" w:color="auto" w:fill="BFBFBF" w:themeFill="background1" w:themeFillShade="BF"/>
        </w:rPr>
        <w:t xml:space="preserve">   </w:t>
      </w:r>
      <w:r w:rsidR="005D4A43">
        <w:rPr>
          <w:sz w:val="28"/>
          <w:szCs w:val="28"/>
          <w:u w:val="single"/>
        </w:rPr>
        <w:t>/</w:t>
      </w:r>
      <w:r w:rsidR="005D4A43" w:rsidRPr="005D4A43">
        <w:rPr>
          <w:sz w:val="28"/>
          <w:szCs w:val="28"/>
          <w:u w:val="single"/>
        </w:rPr>
        <w:t>указать срок</w:t>
      </w:r>
      <w:r w:rsidR="005D4A43">
        <w:rPr>
          <w:sz w:val="28"/>
          <w:szCs w:val="28"/>
        </w:rPr>
        <w:t xml:space="preserve">/ </w:t>
      </w:r>
      <w:r w:rsidRPr="00D00731">
        <w:rPr>
          <w:sz w:val="28"/>
          <w:szCs w:val="28"/>
        </w:rPr>
        <w:t>доводятся до членов экспертной комиссии для изучения и оценки.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7.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</w:t>
      </w:r>
      <w:r w:rsidR="004F3D40">
        <w:rPr>
          <w:sz w:val="28"/>
          <w:szCs w:val="28"/>
        </w:rPr>
        <w:t>Чернокозовского сельского поселения</w:t>
      </w:r>
      <w:r w:rsidR="005D4A43">
        <w:rPr>
          <w:sz w:val="28"/>
          <w:szCs w:val="28"/>
        </w:rPr>
        <w:t xml:space="preserve">. </w:t>
      </w:r>
      <w:r w:rsidRPr="00D00731">
        <w:rPr>
          <w:sz w:val="28"/>
          <w:szCs w:val="28"/>
        </w:rPr>
        <w:t xml:space="preserve">Решение о необходимости посещения места, предложения по которому направлены в администрацию </w:t>
      </w:r>
      <w:r w:rsidR="004F3D40">
        <w:rPr>
          <w:sz w:val="28"/>
          <w:szCs w:val="28"/>
        </w:rPr>
        <w:t>Чернокозовского сельского поселения</w:t>
      </w:r>
      <w:r w:rsidRPr="00D00731">
        <w:rPr>
          <w:sz w:val="28"/>
          <w:szCs w:val="28"/>
        </w:rPr>
        <w:t xml:space="preserve"> и составе членов экспертной комиссии, которые посетят его, принимается в ходе заседания экспертной комиссии.</w:t>
      </w:r>
    </w:p>
    <w:p w:rsidR="00D00731" w:rsidRPr="00D00731" w:rsidRDefault="00D00731" w:rsidP="00B53AB5">
      <w:pPr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По результатам посещения места, предложения по которому направлены в администрацию </w:t>
      </w:r>
      <w:r w:rsidR="004F3D40">
        <w:rPr>
          <w:sz w:val="28"/>
          <w:szCs w:val="28"/>
        </w:rPr>
        <w:t>Чернокозовского сельского поселения</w:t>
      </w:r>
      <w:r w:rsidRPr="00D00731">
        <w:rPr>
          <w:sz w:val="28"/>
          <w:szCs w:val="28"/>
        </w:rPr>
        <w:t xml:space="preserve"> составляется акт, который выносится на рассмотрение очередного заседания экспертной комиссии.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8. Экспертная комиссия в срок рассматривает направленные в администрацию </w:t>
      </w:r>
      <w:r w:rsidR="004F3D40">
        <w:rPr>
          <w:sz w:val="28"/>
          <w:szCs w:val="28"/>
        </w:rPr>
        <w:t>Чернокозовского сельского поселения</w:t>
      </w:r>
      <w:r w:rsidRPr="00D00731">
        <w:rPr>
          <w:sz w:val="28"/>
          <w:szCs w:val="28"/>
        </w:rPr>
        <w:t xml:space="preserve"> предложения, указанные в пункте 6 настоящего Порядка, на своих заседаниях и принимает решения, указанные в пункте 10 настоящего Порядка.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9. 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</w:t>
      </w:r>
      <w:r w:rsidR="0066003B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>Решение экспертной комиссии подписывается председателем экспертной комиссии, а в его отсутствие - заместителем председателя экспертной комиссии и секретарем экспертной комиссии.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10. Решение экспертной комиссии по результатам изучения и оценке направленных предложений в администрацию </w:t>
      </w:r>
      <w:r w:rsidR="004F3D40">
        <w:rPr>
          <w:sz w:val="28"/>
          <w:szCs w:val="28"/>
        </w:rPr>
        <w:t>Чернокозовского сельского поселения</w:t>
      </w:r>
      <w:r w:rsidR="0066003B">
        <w:rPr>
          <w:sz w:val="28"/>
          <w:szCs w:val="28"/>
        </w:rPr>
        <w:t xml:space="preserve"> </w:t>
      </w:r>
      <w:r w:rsidRPr="00D00731">
        <w:rPr>
          <w:sz w:val="28"/>
          <w:szCs w:val="28"/>
        </w:rPr>
        <w:t xml:space="preserve"> может содержать предложения администрации </w:t>
      </w:r>
      <w:r w:rsidR="000E73DD">
        <w:rPr>
          <w:sz w:val="28"/>
          <w:szCs w:val="28"/>
        </w:rPr>
        <w:t>Чернокозовского сельского поселения</w:t>
      </w:r>
      <w:r w:rsidR="0066003B">
        <w:rPr>
          <w:sz w:val="28"/>
          <w:szCs w:val="28"/>
        </w:rPr>
        <w:t>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1) включить предложенные места в перечень мест на территории </w:t>
      </w:r>
      <w:r w:rsidR="000E73DD">
        <w:rPr>
          <w:sz w:val="28"/>
          <w:szCs w:val="28"/>
        </w:rPr>
        <w:t xml:space="preserve">села Чернокозово </w:t>
      </w:r>
      <w:r w:rsidRPr="00D00731">
        <w:rPr>
          <w:sz w:val="28"/>
          <w:szCs w:val="28"/>
        </w:rPr>
        <w:t xml:space="preserve">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2) включить предложенные места в перечень общественных мест на территории </w:t>
      </w:r>
      <w:r w:rsidR="000E73DD">
        <w:rPr>
          <w:sz w:val="28"/>
          <w:szCs w:val="28"/>
        </w:rPr>
        <w:t>села Чернокозово</w:t>
      </w:r>
      <w:r w:rsidRPr="00D00731">
        <w:rPr>
          <w:sz w:val="28"/>
          <w:szCs w:val="28"/>
        </w:rPr>
        <w:t>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3) не включать предложенные места в перечень мест на территории </w:t>
      </w:r>
      <w:r w:rsidR="000E73DD">
        <w:rPr>
          <w:sz w:val="28"/>
          <w:szCs w:val="28"/>
        </w:rPr>
        <w:t>села Чернокозово,</w:t>
      </w:r>
      <w:r w:rsidRPr="00D00731">
        <w:rPr>
          <w:sz w:val="28"/>
          <w:szCs w:val="28"/>
        </w:rPr>
        <w:t xml:space="preserve">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4) не включать предложенные места в перечень общественных мест на территории </w:t>
      </w:r>
      <w:r w:rsidR="000E73DD">
        <w:rPr>
          <w:sz w:val="28"/>
          <w:szCs w:val="28"/>
        </w:rPr>
        <w:t>села Чернокозово</w:t>
      </w:r>
      <w:r w:rsidRPr="00D00731">
        <w:rPr>
          <w:sz w:val="28"/>
          <w:szCs w:val="28"/>
        </w:rPr>
        <w:t xml:space="preserve">, в которых не допускается нахождение детей в </w:t>
      </w:r>
      <w:r w:rsidRPr="00D00731">
        <w:rPr>
          <w:sz w:val="28"/>
          <w:szCs w:val="28"/>
        </w:rPr>
        <w:lastRenderedPageBreak/>
        <w:t>ночное время без сопровождения родителей (лиц, их заменяющих) или лиц, осуществляющих мероприятия с участием детей;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5) исключить предложенные места из перечня мест на территории </w:t>
      </w:r>
      <w:r w:rsidR="000E73DD">
        <w:rPr>
          <w:sz w:val="28"/>
          <w:szCs w:val="28"/>
        </w:rPr>
        <w:t>Чернокозовского сельского поселения,</w:t>
      </w:r>
      <w:r w:rsidRPr="00D00731">
        <w:rPr>
          <w:sz w:val="28"/>
          <w:szCs w:val="28"/>
        </w:rPr>
        <w:t xml:space="preserve">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6) исключить предложенные места из перечня общественных мест на территории </w:t>
      </w:r>
      <w:r w:rsidR="000E73DD">
        <w:rPr>
          <w:sz w:val="28"/>
          <w:szCs w:val="28"/>
        </w:rPr>
        <w:t xml:space="preserve">Чернокозовского сельского поселения, </w:t>
      </w:r>
      <w:r w:rsidRPr="00D00731">
        <w:rPr>
          <w:sz w:val="28"/>
          <w:szCs w:val="28"/>
        </w:rPr>
        <w:t>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11. Решение экспертной комиссии является рекомендательным для главы администрации </w:t>
      </w:r>
      <w:r w:rsidR="0066003B">
        <w:rPr>
          <w:sz w:val="28"/>
          <w:szCs w:val="28"/>
        </w:rPr>
        <w:t xml:space="preserve"> </w:t>
      </w:r>
      <w:r w:rsidR="000E73DD">
        <w:rPr>
          <w:sz w:val="28"/>
          <w:szCs w:val="28"/>
        </w:rPr>
        <w:t>Чернокозовского сельского поселения.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12. Экспертная комиссия вправе запрашивать и получать от органов государственной власти, </w:t>
      </w:r>
      <w:r w:rsidR="0066003B">
        <w:rPr>
          <w:sz w:val="28"/>
          <w:szCs w:val="28"/>
        </w:rPr>
        <w:t>органов местного самоуправления</w:t>
      </w:r>
      <w:r w:rsidRPr="00D00731">
        <w:rPr>
          <w:sz w:val="28"/>
          <w:szCs w:val="28"/>
        </w:rPr>
        <w:t>, организаций, расположенных на территории</w:t>
      </w:r>
      <w:r w:rsidR="000E73DD">
        <w:rPr>
          <w:sz w:val="28"/>
          <w:szCs w:val="28"/>
        </w:rPr>
        <w:t xml:space="preserve"> Чернокозовского сельского поселения,</w:t>
      </w:r>
      <w:r w:rsidRPr="00D00731">
        <w:rPr>
          <w:sz w:val="28"/>
          <w:szCs w:val="28"/>
        </w:rPr>
        <w:t xml:space="preserve"> независимо от их организационно-правовой формы, документы, необходимые для осуществления деятельности экспертной комиссии.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При необходимости экспертная комиссия 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>13. Рассмотрение</w:t>
      </w:r>
      <w:r w:rsidR="00B53AB5">
        <w:rPr>
          <w:sz w:val="28"/>
          <w:szCs w:val="28"/>
        </w:rPr>
        <w:t xml:space="preserve"> предложений, касающихся конкретных мест, нахождение </w:t>
      </w:r>
      <w:r w:rsidRPr="00D00731">
        <w:rPr>
          <w:sz w:val="28"/>
          <w:szCs w:val="28"/>
        </w:rPr>
        <w:t>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B53AB5">
        <w:rPr>
          <w:sz w:val="28"/>
          <w:szCs w:val="28"/>
        </w:rPr>
        <w:t>,</w:t>
      </w:r>
      <w:r w:rsidRPr="00D00731">
        <w:rPr>
          <w:sz w:val="28"/>
          <w:szCs w:val="28"/>
        </w:rPr>
        <w:t xml:space="preserve"> произво</w:t>
      </w:r>
      <w:r w:rsidR="00B53AB5">
        <w:rPr>
          <w:sz w:val="28"/>
          <w:szCs w:val="28"/>
        </w:rPr>
        <w:t>дится в присутствии полномочного</w:t>
      </w:r>
      <w:r w:rsidRPr="00D00731">
        <w:rPr>
          <w:sz w:val="28"/>
          <w:szCs w:val="28"/>
        </w:rPr>
        <w:t xml:space="preserve"> представителя организации, в ве</w:t>
      </w:r>
      <w:r w:rsidR="00B53AB5">
        <w:rPr>
          <w:sz w:val="28"/>
          <w:szCs w:val="28"/>
        </w:rPr>
        <w:t>дении (в подчинении) которой они</w:t>
      </w:r>
      <w:r w:rsidRPr="00D00731">
        <w:rPr>
          <w:sz w:val="28"/>
          <w:szCs w:val="28"/>
        </w:rPr>
        <w:t xml:space="preserve"> находятся.</w:t>
      </w:r>
    </w:p>
    <w:p w:rsidR="00D00731" w:rsidRPr="00D00731" w:rsidRDefault="00D00731" w:rsidP="00B53AB5">
      <w:pPr>
        <w:ind w:firstLine="708"/>
        <w:jc w:val="both"/>
        <w:rPr>
          <w:sz w:val="28"/>
          <w:szCs w:val="28"/>
        </w:rPr>
      </w:pPr>
      <w:r w:rsidRPr="00D00731">
        <w:rPr>
          <w:sz w:val="28"/>
          <w:szCs w:val="28"/>
        </w:rPr>
        <w:t xml:space="preserve">14. Обжалование действий (бездействия) экспертной комиссии о включении в перечень мест на территории </w:t>
      </w:r>
      <w:r w:rsidR="000E73DD">
        <w:rPr>
          <w:sz w:val="28"/>
          <w:szCs w:val="28"/>
        </w:rPr>
        <w:t xml:space="preserve">Чернокозовского сельского поселения, </w:t>
      </w:r>
      <w:r w:rsidRPr="00D00731"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</w:t>
      </w:r>
      <w:r w:rsidR="00B53AB5">
        <w:rPr>
          <w:sz w:val="28"/>
          <w:szCs w:val="28"/>
        </w:rPr>
        <w:t>твляется в порядке, установленном федеральным</w:t>
      </w:r>
      <w:r w:rsidRPr="00D00731">
        <w:rPr>
          <w:sz w:val="28"/>
          <w:szCs w:val="28"/>
        </w:rPr>
        <w:t xml:space="preserve"> </w:t>
      </w:r>
      <w:r w:rsidR="00B53AB5">
        <w:rPr>
          <w:sz w:val="28"/>
          <w:szCs w:val="28"/>
        </w:rPr>
        <w:t>законодательством и законами Чеченской Республики.</w:t>
      </w:r>
    </w:p>
    <w:p w:rsidR="00D00731" w:rsidRPr="00D00731" w:rsidRDefault="00D00731" w:rsidP="00D00731">
      <w:pPr>
        <w:jc w:val="left"/>
        <w:rPr>
          <w:sz w:val="28"/>
          <w:szCs w:val="28"/>
        </w:rPr>
      </w:pPr>
    </w:p>
    <w:p w:rsidR="00D00731" w:rsidRPr="00D00731" w:rsidRDefault="00D00731" w:rsidP="00D00731">
      <w:pPr>
        <w:jc w:val="left"/>
        <w:rPr>
          <w:rFonts w:eastAsia="Calibri"/>
          <w:sz w:val="28"/>
          <w:szCs w:val="28"/>
        </w:rPr>
      </w:pPr>
    </w:p>
    <w:p w:rsidR="00D00731" w:rsidRPr="00D00731" w:rsidRDefault="00D00731" w:rsidP="00D00731">
      <w:pPr>
        <w:jc w:val="left"/>
        <w:rPr>
          <w:rFonts w:eastAsia="Calibri"/>
          <w:sz w:val="28"/>
          <w:szCs w:val="28"/>
        </w:rPr>
      </w:pPr>
    </w:p>
    <w:p w:rsidR="006767F6" w:rsidRPr="00D00731" w:rsidRDefault="00B53AB5" w:rsidP="00D00731">
      <w:pPr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4359D0" w:rsidRPr="00C273B0" w:rsidRDefault="004359D0" w:rsidP="005F5D91">
      <w:pPr>
        <w:pStyle w:val="3"/>
      </w:pPr>
    </w:p>
    <w:sectPr w:rsidR="004359D0" w:rsidRPr="00C273B0" w:rsidSect="0095326A">
      <w:headerReference w:type="default" r:id="rId8"/>
      <w:pgSz w:w="11906" w:h="16838"/>
      <w:pgMar w:top="42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5F" w:rsidRDefault="002A1A5F" w:rsidP="005F5D91">
      <w:r>
        <w:separator/>
      </w:r>
    </w:p>
  </w:endnote>
  <w:endnote w:type="continuationSeparator" w:id="0">
    <w:p w:rsidR="002A1A5F" w:rsidRDefault="002A1A5F" w:rsidP="005F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5F" w:rsidRDefault="002A1A5F" w:rsidP="005F5D91">
      <w:r>
        <w:separator/>
      </w:r>
    </w:p>
  </w:footnote>
  <w:footnote w:type="continuationSeparator" w:id="0">
    <w:p w:rsidR="002A1A5F" w:rsidRDefault="002A1A5F" w:rsidP="005F5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334463236"/>
      <w:docPartObj>
        <w:docPartGallery w:val="Page Numbers (Top of Page)"/>
        <w:docPartUnique/>
      </w:docPartObj>
    </w:sdtPr>
    <w:sdtContent>
      <w:p w:rsidR="002B7D29" w:rsidRDefault="00E70573" w:rsidP="005F5D91">
        <w:pPr>
          <w:pStyle w:val="a3"/>
        </w:pPr>
        <w:fldSimple w:instr="PAGE   \* MERGEFORMAT">
          <w:r w:rsidR="00A01F6A">
            <w:rPr>
              <w:noProof/>
            </w:rPr>
            <w:t>2</w:t>
          </w:r>
        </w:fldSimple>
      </w:p>
    </w:sdtContent>
  </w:sdt>
  <w:p w:rsidR="002B7D29" w:rsidRDefault="002B7D29" w:rsidP="005F5D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64E"/>
    <w:multiLevelType w:val="hybridMultilevel"/>
    <w:tmpl w:val="5EBCADFA"/>
    <w:lvl w:ilvl="0" w:tplc="0FCC71CE">
      <w:start w:val="1"/>
      <w:numFmt w:val="decimal"/>
      <w:lvlText w:val="%1."/>
      <w:lvlJc w:val="left"/>
      <w:pPr>
        <w:ind w:left="8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729163E"/>
    <w:multiLevelType w:val="multilevel"/>
    <w:tmpl w:val="E90CF1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D7D5863"/>
    <w:multiLevelType w:val="hybridMultilevel"/>
    <w:tmpl w:val="3D46F5DE"/>
    <w:lvl w:ilvl="0" w:tplc="68E0B0EE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F496A"/>
    <w:multiLevelType w:val="hybridMultilevel"/>
    <w:tmpl w:val="749292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CD"/>
    <w:rsid w:val="000979FA"/>
    <w:rsid w:val="000E73DD"/>
    <w:rsid w:val="001D488E"/>
    <w:rsid w:val="0023587A"/>
    <w:rsid w:val="002A1A5F"/>
    <w:rsid w:val="002B21E1"/>
    <w:rsid w:val="002B7D29"/>
    <w:rsid w:val="00333E4A"/>
    <w:rsid w:val="004359D0"/>
    <w:rsid w:val="004C4903"/>
    <w:rsid w:val="004F3D40"/>
    <w:rsid w:val="005868D7"/>
    <w:rsid w:val="005A3EB1"/>
    <w:rsid w:val="005D4A43"/>
    <w:rsid w:val="005F5D91"/>
    <w:rsid w:val="0066003B"/>
    <w:rsid w:val="006767F6"/>
    <w:rsid w:val="007204AB"/>
    <w:rsid w:val="00742FAF"/>
    <w:rsid w:val="00770D1E"/>
    <w:rsid w:val="007E136D"/>
    <w:rsid w:val="0083146C"/>
    <w:rsid w:val="00881DB2"/>
    <w:rsid w:val="00895910"/>
    <w:rsid w:val="00901E72"/>
    <w:rsid w:val="009252F0"/>
    <w:rsid w:val="0095326A"/>
    <w:rsid w:val="00A01F6A"/>
    <w:rsid w:val="00A233C2"/>
    <w:rsid w:val="00A44DA5"/>
    <w:rsid w:val="00A74FCD"/>
    <w:rsid w:val="00AD708A"/>
    <w:rsid w:val="00B465E7"/>
    <w:rsid w:val="00B53AB5"/>
    <w:rsid w:val="00BB780B"/>
    <w:rsid w:val="00BC2C6D"/>
    <w:rsid w:val="00C273B0"/>
    <w:rsid w:val="00D00731"/>
    <w:rsid w:val="00D03160"/>
    <w:rsid w:val="00D90404"/>
    <w:rsid w:val="00E32FB9"/>
    <w:rsid w:val="00E70573"/>
    <w:rsid w:val="00E82C03"/>
    <w:rsid w:val="00EB474B"/>
    <w:rsid w:val="00F41796"/>
    <w:rsid w:val="00FB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9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146C"/>
    <w:pPr>
      <w:shd w:val="clear" w:color="auto" w:fill="auto"/>
      <w:autoSpaceDE w:val="0"/>
      <w:autoSpaceDN w:val="0"/>
      <w:adjustRightInd w:val="0"/>
      <w:spacing w:before="108" w:after="108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26A"/>
  </w:style>
  <w:style w:type="paragraph" w:styleId="a5">
    <w:name w:val="footer"/>
    <w:basedOn w:val="a"/>
    <w:link w:val="a6"/>
    <w:uiPriority w:val="99"/>
    <w:unhideWhenUsed/>
    <w:rsid w:val="00953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26A"/>
  </w:style>
  <w:style w:type="paragraph" w:styleId="3">
    <w:name w:val="Body Text Indent 3"/>
    <w:basedOn w:val="a"/>
    <w:link w:val="30"/>
    <w:unhideWhenUsed/>
    <w:rsid w:val="00BC2C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2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5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146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1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6B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  <w:style w:type="character" w:styleId="aa">
    <w:name w:val="Hyperlink"/>
    <w:basedOn w:val="a0"/>
    <w:uiPriority w:val="99"/>
    <w:rsid w:val="00BB7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9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146C"/>
    <w:pPr>
      <w:shd w:val="clear" w:color="auto" w:fill="auto"/>
      <w:autoSpaceDE w:val="0"/>
      <w:autoSpaceDN w:val="0"/>
      <w:adjustRightInd w:val="0"/>
      <w:spacing w:before="108" w:after="108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26A"/>
  </w:style>
  <w:style w:type="paragraph" w:styleId="a5">
    <w:name w:val="footer"/>
    <w:basedOn w:val="a"/>
    <w:link w:val="a6"/>
    <w:uiPriority w:val="99"/>
    <w:unhideWhenUsed/>
    <w:rsid w:val="00953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26A"/>
  </w:style>
  <w:style w:type="paragraph" w:styleId="3">
    <w:name w:val="Body Text Indent 3"/>
    <w:basedOn w:val="a"/>
    <w:link w:val="30"/>
    <w:unhideWhenUsed/>
    <w:rsid w:val="00BC2C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2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5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146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1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6B"/>
    <w:rPr>
      <w:rFonts w:ascii="Tahoma" w:eastAsia="Times New Roman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-cher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Межиев Лейч</dc:creator>
  <cp:lastModifiedBy>Admin</cp:lastModifiedBy>
  <cp:revision>5</cp:revision>
  <cp:lastPrinted>2007-01-07T10:34:00Z</cp:lastPrinted>
  <dcterms:created xsi:type="dcterms:W3CDTF">2007-01-07T10:36:00Z</dcterms:created>
  <dcterms:modified xsi:type="dcterms:W3CDTF">2007-01-29T10:52:00Z</dcterms:modified>
</cp:coreProperties>
</file>